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7E" w:rsidRDefault="00EB0429">
      <w:pPr>
        <w:ind w:left="0" w:hanging="2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-723900</wp:posOffset>
                </wp:positionV>
                <wp:extent cx="3048000" cy="1441450"/>
                <wp:effectExtent l="0" t="0" r="19050" b="2540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441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4B083"/>
                            </a:gs>
                            <a:gs pos="50000">
                              <a:srgbClr val="FBE4D5"/>
                            </a:gs>
                            <a:gs pos="100000">
                              <a:srgbClr val="F4B083"/>
                            </a:gs>
                          </a:gsLst>
                          <a:lin ang="8100000" scaled="0"/>
                        </a:gradFill>
                        <a:ln w="12700" cap="flat" cmpd="sng">
                          <a:solidFill>
                            <a:srgbClr val="F4B08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GEOGRAPHY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 w:rsidP="003558A3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The Geography of London -Physical and Human features.</w:t>
                            </w:r>
                          </w:p>
                          <w:p w:rsidR="003C0AF0" w:rsidRDefault="003C0AF0" w:rsidP="003558A3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The geography of the River Thames – including its use and settlement information.</w:t>
                            </w:r>
                          </w:p>
                          <w:p w:rsidR="003C0AF0" w:rsidRDefault="003C0AF0" w:rsidP="003558A3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Bridges in London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504.75pt;margin-top:-57pt;width:240pt;height:1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" fillcolor="#f4b083" strokecolor="#f4b083" strokeweight="1pt">
                <v:fill color2="#fbe4d5" angle="315" focus="5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GEOGRAPHY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 w:rsidP="003558A3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The Geography of London -Physical and Human features.</w:t>
                      </w:r>
                    </w:p>
                    <w:p w:rsidR="003C0AF0" w:rsidRDefault="003C0AF0" w:rsidP="003558A3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The geography of the River Thames – including its use and settlement information.</w:t>
                      </w:r>
                    </w:p>
                    <w:p w:rsidR="003C0AF0" w:rsidRDefault="003C0AF0" w:rsidP="003558A3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Bridges in London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C80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-695325</wp:posOffset>
                </wp:positionV>
                <wp:extent cx="3016885" cy="1762125"/>
                <wp:effectExtent l="0" t="0" r="12065" b="28575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1762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HISTORY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</w:rPr>
                              <w:t>Local history/significant events:</w:t>
                            </w:r>
                          </w:p>
                          <w:p w:rsidR="003C0AF0" w:rsidRDefault="003C0AF0" w:rsidP="003558A3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The history of London – key events (Fire of London, The Plague &amp; WW2)</w:t>
                            </w:r>
                          </w:p>
                          <w:p w:rsidR="003C0AF0" w:rsidRDefault="003C0AF0" w:rsidP="003558A3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History of the River Thames </w:t>
                            </w:r>
                          </w:p>
                          <w:p w:rsidR="003C0AF0" w:rsidRDefault="003C0AF0" w:rsidP="003558A3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History of London bridges</w:t>
                            </w:r>
                          </w:p>
                          <w:p w:rsidR="003C0AF0" w:rsidRDefault="003C0AF0" w:rsidP="003558A3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Forms of transport in London and how they have evolved over the years</w:t>
                            </w: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 xml:space="preserve"> 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42.75pt;margin-top:-54.75pt;width:237.5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HISTORY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</w:rPr>
                        <w:t>Local history/significant events:</w:t>
                      </w:r>
                    </w:p>
                    <w:p w:rsidR="003C0AF0" w:rsidRDefault="003C0AF0" w:rsidP="003558A3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The history of London – key events (Fire of London, The Plague &amp; WW2)</w:t>
                      </w:r>
                    </w:p>
                    <w:p w:rsidR="003C0AF0" w:rsidRDefault="003C0AF0" w:rsidP="003558A3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History of the River Thames </w:t>
                      </w:r>
                    </w:p>
                    <w:p w:rsidR="003C0AF0" w:rsidRDefault="003C0AF0" w:rsidP="003558A3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History of London bridges</w:t>
                      </w:r>
                    </w:p>
                    <w:p w:rsidR="003C0AF0" w:rsidRDefault="003C0AF0" w:rsidP="003558A3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Forms of transport in London and how they have evolved over the years</w:t>
                      </w:r>
                    </w:p>
                    <w:p w:rsidR="003C0AF0" w:rsidRDefault="003C0AF0">
                      <w:pPr>
                        <w:spacing w:line="275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  <w:p w:rsidR="003C0AF0" w:rsidRDefault="003C0A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</w:rPr>
                        <w:t xml:space="preserve"> 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355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-698499</wp:posOffset>
                </wp:positionV>
                <wp:extent cx="3296285" cy="141287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4208" y="3079913"/>
                          <a:ext cx="3283585" cy="1400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FD9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ENGLISH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Narratives - The London Eye Mystery Poetry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Instructional Writing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Recounts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Argument writing – Graffiti in London</w:t>
                            </w: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Non-chronological reports – Places in London</w:t>
                            </w: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19pt;margin-top:-55pt;width:259.55pt;height:1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" strokecolor="#ffd966" strokeweight="1pt">
                <v:fill color2="#ffe5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ENGLISH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Narratives - The London Eye Mystery Poetry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Instructional Writing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Recounts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Argument writing – Graffiti in London</w:t>
                      </w: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Non-chronological reports – Places in London</w:t>
                      </w:r>
                    </w:p>
                    <w:p w:rsidR="003C0AF0" w:rsidRDefault="003C0AF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B0D7E" w:rsidRDefault="007B0D7E">
      <w:pPr>
        <w:ind w:left="0" w:hanging="2"/>
      </w:pPr>
    </w:p>
    <w:p w:rsidR="007B0D7E" w:rsidRDefault="00EB0429">
      <w:pPr>
        <w:ind w:left="0" w:hanging="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109220</wp:posOffset>
                </wp:positionV>
                <wp:extent cx="3032125" cy="2052320"/>
                <wp:effectExtent l="0" t="0" r="15875" b="2413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125" cy="20523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C9C9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SCIENCE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</w:rPr>
                              <w:t>Light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Use the idea that light travels in straight lines to explain why shadows have the same shape as the objects that cast them.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Use the idea that light travels in straight lines to explain that objects are seen because they give out or reflect light into the eye.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Explain that we see things because light travels from light sources to our eyes or from light sources to objects and then to our eyes.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Investigate the relationship between light and colour.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04.75pt;margin-top:8.6pt;width:238.75pt;height:16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" strokecolor="#c9c9c9" strokeweight="1pt">
                <v:fill color2="#dbdbdb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SCIENCE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</w:rPr>
                        <w:t>Light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Use the idea that light travels in straight lines to explain why shadows have the same shape as the objects that cast them.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Use the idea that light travels in straight lines to explain that objects are seen because they give out or reflect light into the eye.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Explain that we see things because light travels from light sources to our eyes or from light sources to objects and then to our eyes.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Investigate the relationship between light and colour.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B0D7E" w:rsidRDefault="003558A3">
      <w:pPr>
        <w:ind w:left="0" w:hanging="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247015</wp:posOffset>
                </wp:positionV>
                <wp:extent cx="3037840" cy="1905000"/>
                <wp:effectExtent l="0" t="0" r="1016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1905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FD9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MUSIC</w:t>
                            </w:r>
                          </w:p>
                          <w:p w:rsidR="003C0AF0" w:rsidRPr="003C0AF0" w:rsidRDefault="003C0AF0" w:rsidP="003C0AF0">
                            <w:pPr>
                              <w:suppressAutoHyphens w:val="0"/>
                              <w:spacing w:after="0" w:line="24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Times New Roman" w:eastAsia="Times New Roman" w:hAnsi="Times New Roman" w:cs="Times New Roman"/>
                                <w:position w:val="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3C0AF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position w:val="0"/>
                                <w:sz w:val="18"/>
                                <w:szCs w:val="18"/>
                                <w:lang w:eastAsia="en-GB"/>
                              </w:rPr>
                              <w:t>Boomwhacker</w:t>
                            </w:r>
                            <w:proofErr w:type="spellEnd"/>
                            <w:r w:rsidRPr="003C0AF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position w:val="0"/>
                                <w:sz w:val="18"/>
                                <w:szCs w:val="18"/>
                                <w:lang w:eastAsia="en-GB"/>
                              </w:rPr>
                              <w:t xml:space="preserve"> Class Performance – In the Hall of the Mountain King  </w:t>
                            </w:r>
                          </w:p>
                          <w:p w:rsidR="003C0AF0" w:rsidRPr="003C0AF0" w:rsidRDefault="003C0AF0" w:rsidP="003C0AF0">
                            <w:pPr>
                              <w:suppressAutoHyphens w:val="0"/>
                              <w:spacing w:after="0" w:line="240" w:lineRule="auto"/>
                              <w:ind w:leftChars="0" w:left="0" w:firstLineChars="0" w:firstLine="0"/>
                              <w:textDirection w:val="lrTb"/>
                              <w:textAlignment w:val="auto"/>
                              <w:outlineLvl w:val="9"/>
                              <w:rPr>
                                <w:rFonts w:ascii="Times New Roman" w:eastAsia="Times New Roman" w:hAnsi="Times New Roman" w:cs="Times New Roman"/>
                                <w:position w:val="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C0AF0">
                              <w:rPr>
                                <w:rFonts w:ascii="Comic Sans MS" w:eastAsia="Times New Roman" w:hAnsi="Comic Sans MS" w:cs="Times New Roman"/>
                                <w:color w:val="000000"/>
                                <w:position w:val="0"/>
                                <w:sz w:val="18"/>
                                <w:szCs w:val="18"/>
                                <w:lang w:eastAsia="en-GB"/>
                              </w:rPr>
                              <w:t xml:space="preserve">Children explore treble clef scores, performing a mysterious piece of music (‘In the Hall of the Mountain King’), </w:t>
                            </w:r>
                            <w:proofErr w:type="gramStart"/>
                            <w:r w:rsidRPr="003C0AF0">
                              <w:rPr>
                                <w:rFonts w:ascii="Comic Sans MS" w:eastAsia="Times New Roman" w:hAnsi="Comic Sans MS" w:cs="Times New Roman"/>
                                <w:color w:val="000000"/>
                                <w:position w:val="0"/>
                                <w:sz w:val="18"/>
                                <w:szCs w:val="18"/>
                                <w:lang w:eastAsia="en-GB"/>
                              </w:rPr>
                              <w:t>using</w:t>
                            </w:r>
                            <w:proofErr w:type="gramEnd"/>
                            <w:r w:rsidRPr="003C0AF0">
                              <w:rPr>
                                <w:rFonts w:ascii="Comic Sans MS" w:eastAsia="Times New Roman" w:hAnsi="Comic Sans MS" w:cs="Times New Roman"/>
                                <w:color w:val="000000"/>
                                <w:position w:val="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3C0AF0">
                              <w:rPr>
                                <w:rFonts w:ascii="Comic Sans MS" w:eastAsia="Times New Roman" w:hAnsi="Comic Sans MS" w:cs="Times New Roman"/>
                                <w:color w:val="000000"/>
                                <w:position w:val="0"/>
                                <w:sz w:val="18"/>
                                <w:szCs w:val="18"/>
                                <w:lang w:eastAsia="en-GB"/>
                              </w:rPr>
                              <w:t>boomwhackers</w:t>
                            </w:r>
                            <w:proofErr w:type="spellEnd"/>
                            <w:r w:rsidRPr="003C0AF0">
                              <w:rPr>
                                <w:rFonts w:ascii="Comic Sans MS" w:eastAsia="Times New Roman" w:hAnsi="Comic Sans MS" w:cs="Times New Roman"/>
                                <w:color w:val="000000"/>
                                <w:position w:val="0"/>
                                <w:sz w:val="18"/>
                                <w:szCs w:val="18"/>
                                <w:lang w:eastAsia="en-GB"/>
                              </w:rPr>
                              <w:t>.  </w:t>
                            </w:r>
                          </w:p>
                          <w:p w:rsidR="003C0AF0" w:rsidRPr="003C0AF0" w:rsidRDefault="003C0AF0" w:rsidP="003C0AF0">
                            <w:pPr>
                              <w:suppressAutoHyphens w:val="0"/>
                              <w:spacing w:after="0" w:line="240" w:lineRule="auto"/>
                              <w:ind w:leftChars="0" w:left="0" w:firstLineChars="0" w:firstLine="0"/>
                              <w:textDirection w:val="lrTb"/>
                              <w:textAlignment w:val="auto"/>
                              <w:outlineLvl w:val="9"/>
                              <w:rPr>
                                <w:rFonts w:ascii="Times New Roman" w:eastAsia="Times New Roman" w:hAnsi="Times New Roman" w:cs="Times New Roman"/>
                                <w:position w:val="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C0AF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position w:val="0"/>
                                <w:sz w:val="18"/>
                                <w:szCs w:val="18"/>
                                <w:lang w:eastAsia="en-GB"/>
                              </w:rPr>
                              <w:t>Production Songs </w:t>
                            </w:r>
                          </w:p>
                          <w:p w:rsidR="003C0AF0" w:rsidRPr="003C0AF0" w:rsidRDefault="003C0AF0" w:rsidP="003C0AF0">
                            <w:pPr>
                              <w:suppressAutoHyphens w:val="0"/>
                              <w:spacing w:after="0" w:line="24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Times New Roman" w:eastAsia="Times New Roman" w:hAnsi="Times New Roman" w:cs="Times New Roman"/>
                                <w:position w:val="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C0AF0">
                              <w:rPr>
                                <w:rFonts w:ascii="Comic Sans MS" w:eastAsia="Times New Roman" w:hAnsi="Comic Sans MS" w:cs="Times New Roman"/>
                                <w:color w:val="000000"/>
                                <w:position w:val="0"/>
                                <w:sz w:val="18"/>
                                <w:szCs w:val="18"/>
                                <w:lang w:eastAsia="en-GB"/>
                              </w:rPr>
                              <w:t>Children learn to perform songs for the Year 6 production, further developing their singing skills (tuning, timing, diction and expression).</w:t>
                            </w:r>
                            <w:r w:rsidRPr="003C0AF0">
                              <w:rPr>
                                <w:rFonts w:ascii="Comic Sans MS" w:eastAsia="Times New Roman" w:hAnsi="Comic Sans MS" w:cs="Times New Roman"/>
                                <w:color w:val="FF0000"/>
                                <w:position w:val="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43.5pt;margin-top:19.45pt;width:239.2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" strokecolor="#ffd966" strokeweight="1pt">
                <v:fill color2="#ffe5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MUSIC</w:t>
                      </w:r>
                    </w:p>
                    <w:p w:rsidR="003C0AF0" w:rsidRPr="003C0AF0" w:rsidRDefault="003C0AF0" w:rsidP="003C0AF0">
                      <w:pPr>
                        <w:suppressAutoHyphens w:val="0"/>
                        <w:spacing w:after="0" w:line="240" w:lineRule="auto"/>
                        <w:ind w:leftChars="0" w:left="0" w:firstLineChars="0" w:hanging="2"/>
                        <w:textDirection w:val="lrTb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 w:rsidRPr="003C0AF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position w:val="0"/>
                          <w:sz w:val="18"/>
                          <w:szCs w:val="18"/>
                          <w:lang w:eastAsia="en-GB"/>
                        </w:rPr>
                        <w:t>Boomwhacker</w:t>
                      </w:r>
                      <w:proofErr w:type="spellEnd"/>
                      <w:r w:rsidRPr="003C0AF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position w:val="0"/>
                          <w:sz w:val="18"/>
                          <w:szCs w:val="18"/>
                          <w:lang w:eastAsia="en-GB"/>
                        </w:rPr>
                        <w:t xml:space="preserve"> Class Performance – In the Hall of the Mountain King  </w:t>
                      </w:r>
                    </w:p>
                    <w:p w:rsidR="003C0AF0" w:rsidRPr="003C0AF0" w:rsidRDefault="003C0AF0" w:rsidP="003C0AF0">
                      <w:pPr>
                        <w:suppressAutoHyphens w:val="0"/>
                        <w:spacing w:after="0" w:line="240" w:lineRule="auto"/>
                        <w:ind w:leftChars="0" w:left="0" w:firstLineChars="0" w:firstLine="0"/>
                        <w:textDirection w:val="lrTb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en-GB"/>
                        </w:rPr>
                      </w:pPr>
                      <w:r w:rsidRPr="003C0AF0">
                        <w:rPr>
                          <w:rFonts w:ascii="Comic Sans MS" w:eastAsia="Times New Roman" w:hAnsi="Comic Sans MS" w:cs="Times New Roman"/>
                          <w:color w:val="000000"/>
                          <w:position w:val="0"/>
                          <w:sz w:val="18"/>
                          <w:szCs w:val="18"/>
                          <w:lang w:eastAsia="en-GB"/>
                        </w:rPr>
                        <w:t xml:space="preserve">Children explore treble clef scores, performing a mysterious piece of music (‘In the Hall of the Mountain King’), </w:t>
                      </w:r>
                      <w:proofErr w:type="gramStart"/>
                      <w:r w:rsidRPr="003C0AF0">
                        <w:rPr>
                          <w:rFonts w:ascii="Comic Sans MS" w:eastAsia="Times New Roman" w:hAnsi="Comic Sans MS" w:cs="Times New Roman"/>
                          <w:color w:val="000000"/>
                          <w:position w:val="0"/>
                          <w:sz w:val="18"/>
                          <w:szCs w:val="18"/>
                          <w:lang w:eastAsia="en-GB"/>
                        </w:rPr>
                        <w:t>using</w:t>
                      </w:r>
                      <w:proofErr w:type="gramEnd"/>
                      <w:r w:rsidRPr="003C0AF0">
                        <w:rPr>
                          <w:rFonts w:ascii="Comic Sans MS" w:eastAsia="Times New Roman" w:hAnsi="Comic Sans MS" w:cs="Times New Roman"/>
                          <w:color w:val="000000"/>
                          <w:position w:val="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Pr="003C0AF0">
                        <w:rPr>
                          <w:rFonts w:ascii="Comic Sans MS" w:eastAsia="Times New Roman" w:hAnsi="Comic Sans MS" w:cs="Times New Roman"/>
                          <w:color w:val="000000"/>
                          <w:position w:val="0"/>
                          <w:sz w:val="18"/>
                          <w:szCs w:val="18"/>
                          <w:lang w:eastAsia="en-GB"/>
                        </w:rPr>
                        <w:t>boomwhackers</w:t>
                      </w:r>
                      <w:proofErr w:type="spellEnd"/>
                      <w:r w:rsidRPr="003C0AF0">
                        <w:rPr>
                          <w:rFonts w:ascii="Comic Sans MS" w:eastAsia="Times New Roman" w:hAnsi="Comic Sans MS" w:cs="Times New Roman"/>
                          <w:color w:val="000000"/>
                          <w:position w:val="0"/>
                          <w:sz w:val="18"/>
                          <w:szCs w:val="18"/>
                          <w:lang w:eastAsia="en-GB"/>
                        </w:rPr>
                        <w:t>.  </w:t>
                      </w:r>
                    </w:p>
                    <w:p w:rsidR="003C0AF0" w:rsidRPr="003C0AF0" w:rsidRDefault="003C0AF0" w:rsidP="003C0AF0">
                      <w:pPr>
                        <w:suppressAutoHyphens w:val="0"/>
                        <w:spacing w:after="0" w:line="240" w:lineRule="auto"/>
                        <w:ind w:leftChars="0" w:left="0" w:firstLineChars="0" w:firstLine="0"/>
                        <w:textDirection w:val="lrTb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en-GB"/>
                        </w:rPr>
                      </w:pPr>
                      <w:r w:rsidRPr="003C0AF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position w:val="0"/>
                          <w:sz w:val="18"/>
                          <w:szCs w:val="18"/>
                          <w:lang w:eastAsia="en-GB"/>
                        </w:rPr>
                        <w:t>Production Songs </w:t>
                      </w:r>
                    </w:p>
                    <w:p w:rsidR="003C0AF0" w:rsidRPr="003C0AF0" w:rsidRDefault="003C0AF0" w:rsidP="003C0AF0">
                      <w:pPr>
                        <w:suppressAutoHyphens w:val="0"/>
                        <w:spacing w:after="0" w:line="240" w:lineRule="auto"/>
                        <w:ind w:leftChars="0" w:left="0" w:firstLineChars="0" w:hanging="2"/>
                        <w:textDirection w:val="lrTb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en-GB"/>
                        </w:rPr>
                      </w:pPr>
                      <w:r w:rsidRPr="003C0AF0">
                        <w:rPr>
                          <w:rFonts w:ascii="Comic Sans MS" w:eastAsia="Times New Roman" w:hAnsi="Comic Sans MS" w:cs="Times New Roman"/>
                          <w:color w:val="000000"/>
                          <w:position w:val="0"/>
                          <w:sz w:val="18"/>
                          <w:szCs w:val="18"/>
                          <w:lang w:eastAsia="en-GB"/>
                        </w:rPr>
                        <w:t>Children learn to perform songs for the Year 6 production, further developing their singing skills (tuning, timing, diction and expression).</w:t>
                      </w:r>
                      <w:r w:rsidRPr="003C0AF0">
                        <w:rPr>
                          <w:rFonts w:ascii="Comic Sans MS" w:eastAsia="Times New Roman" w:hAnsi="Comic Sans MS" w:cs="Times New Roman"/>
                          <w:color w:val="FF0000"/>
                          <w:position w:val="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C0AF0" w:rsidRDefault="003C0AF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2771775</wp:posOffset>
                </wp:positionH>
                <wp:positionV relativeFrom="paragraph">
                  <wp:posOffset>8890</wp:posOffset>
                </wp:positionV>
                <wp:extent cx="3286760" cy="838200"/>
                <wp:effectExtent l="0" t="0" r="27940" b="1905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838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CC2E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DT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Know seasonal food in the UK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Design a seasonal meal</w:t>
                            </w:r>
                          </w:p>
                          <w:p w:rsidR="003C0AF0" w:rsidRDefault="003C0AF0" w:rsidP="003558A3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Prepare and taste a seasonal meal 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18.25pt;margin-top:.7pt;width:258.8pt;height:6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" strokecolor="#9cc2e5" strokeweight="1pt">
                <v:fill color2="#bdd6ee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DT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Know seasonal food in the UK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Design a seasonal meal</w:t>
                      </w:r>
                    </w:p>
                    <w:p w:rsidR="003C0AF0" w:rsidRDefault="003C0AF0" w:rsidP="003558A3">
                      <w:pPr>
                        <w:spacing w:after="0" w:line="240" w:lineRule="auto"/>
                        <w:ind w:leftChars="0" w:left="0" w:firstLineChars="0" w:firstLine="0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Prepare and taste a seasonal meal 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0D7E" w:rsidRDefault="007B0D7E">
      <w:pPr>
        <w:ind w:left="0" w:hanging="2"/>
      </w:pPr>
    </w:p>
    <w:p w:rsidR="007B0D7E" w:rsidRDefault="007B0D7E">
      <w:pPr>
        <w:ind w:left="0" w:hanging="2"/>
      </w:pPr>
    </w:p>
    <w:p w:rsidR="007B0D7E" w:rsidRDefault="003558A3">
      <w:pPr>
        <w:ind w:left="0" w:hanging="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2762250</wp:posOffset>
                </wp:positionH>
                <wp:positionV relativeFrom="paragraph">
                  <wp:posOffset>8890</wp:posOffset>
                </wp:positionV>
                <wp:extent cx="3340100" cy="1952625"/>
                <wp:effectExtent l="19050" t="19050" r="12700" b="2857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195262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1" w:hanging="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32"/>
                              </w:rPr>
                              <w:t xml:space="preserve">Year 6 Oak Class  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32"/>
                              </w:rPr>
                              <w:t>Summer Term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32"/>
                              </w:rPr>
                              <w:t>The Mystery of London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BE8034" wp14:editId="35494087">
                                  <wp:extent cx="1377607" cy="1077595"/>
                                  <wp:effectExtent l="0" t="0" r="0" b="8255"/>
                                  <wp:docPr id="15" name="Picture 15" descr="449 London Bridge Cartoon Stock Photos and Images - 123R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9 London Bridge Cartoon Stock Photos and Images - 123R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694" cy="1088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</w:t>
                            </w: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17.5pt;margin-top:.7pt;width:263pt;height:153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" fillcolor="#ffe599" strokecolor="red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1" w:hanging="3"/>
                        <w:jc w:val="center"/>
                        <w:rPr>
                          <w:rFonts w:ascii="Arial" w:eastAsia="Arial" w:hAnsi="Arial" w:cs="Arial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32"/>
                        </w:rPr>
                        <w:t xml:space="preserve">Year 6 Oak Class  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32"/>
                        </w:rPr>
                        <w:t>Summer Term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32"/>
                        </w:rPr>
                        <w:t>The Mystery of London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BE8034" wp14:editId="35494087">
                            <wp:extent cx="1377607" cy="1077595"/>
                            <wp:effectExtent l="0" t="0" r="0" b="8255"/>
                            <wp:docPr id="15" name="Picture 15" descr="449 London Bridge Cartoon Stock Photos and Images - 123R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9 London Bridge Cartoon Stock Photos and Images - 123R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694" cy="1088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                                    </w:t>
                      </w: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0D7E" w:rsidRDefault="007B0D7E">
      <w:pPr>
        <w:ind w:left="0" w:hanging="2"/>
      </w:pPr>
    </w:p>
    <w:p w:rsidR="007B0D7E" w:rsidRDefault="00EB0429">
      <w:pPr>
        <w:tabs>
          <w:tab w:val="left" w:pos="3000"/>
        </w:tabs>
        <w:ind w:left="0" w:hanging="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1452880</wp:posOffset>
                </wp:positionV>
                <wp:extent cx="3016885" cy="971550"/>
                <wp:effectExtent l="0" t="0" r="12065" b="1905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971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A8D08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TRIPS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Thriftwood</w:t>
                            </w:r>
                            <w:proofErr w:type="spellEnd"/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Royal Observatory/Planetarium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Bowling TBC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508.5pt;margin-top:114.4pt;width:237.55pt;height:7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" strokecolor="#a8d08d" strokeweight="1pt">
                <v:fill color2="#c5e0b3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TRIPS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Thriftwood</w:t>
                      </w:r>
                      <w:proofErr w:type="spellEnd"/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Royal Observatory/Planetarium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Bowling TBC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4BB374" wp14:editId="353041FF">
                <wp:simplePos x="0" y="0"/>
                <wp:positionH relativeFrom="column">
                  <wp:posOffset>6477000</wp:posOffset>
                </wp:positionH>
                <wp:positionV relativeFrom="paragraph">
                  <wp:posOffset>2590165</wp:posOffset>
                </wp:positionV>
                <wp:extent cx="2997835" cy="476250"/>
                <wp:effectExtent l="0" t="0" r="1206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29" w:rsidRDefault="00EB0429" w:rsidP="00EB0429">
                            <w:pPr>
                              <w:ind w:left="0" w:hanging="2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*Please see subject long term plans for a further breakdown of each subject and progression of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BB37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510pt;margin-top:203.95pt;width:236.05pt;height:3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HxLwIAAFo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">
                <v:textbox>
                  <w:txbxContent>
                    <w:p w:rsidR="00EB0429" w:rsidRDefault="00EB0429" w:rsidP="00EB0429">
                      <w:pPr>
                        <w:ind w:left="0" w:hanging="2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*Please see subject long term plans for a further breakdown of each subject and progression of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233680</wp:posOffset>
                </wp:positionV>
                <wp:extent cx="3093720" cy="1123950"/>
                <wp:effectExtent l="0" t="0" r="11430" b="1905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123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8100000" scaled="0"/>
                        </a:gradFill>
                        <a:ln w="12700" cap="flat" cmpd="sng">
                          <a:solidFill>
                            <a:srgbClr val="A8D08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MATHEMATICS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</w:rPr>
                            </w:pPr>
                            <w:r w:rsidRPr="00C80106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</w:rPr>
                              <w:t>White Rose Maths</w:t>
                            </w:r>
                          </w:p>
                          <w:p w:rsidR="00C80106" w:rsidRPr="00C80106" w:rsidRDefault="00C80106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 w:rsidRPr="00C801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Statistics</w:t>
                            </w:r>
                          </w:p>
                          <w:p w:rsidR="00C80106" w:rsidRDefault="00C80106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 w:rsidRPr="00C801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Property of shapes</w:t>
                            </w:r>
                          </w:p>
                          <w:p w:rsidR="00C80106" w:rsidRPr="00C80106" w:rsidRDefault="00C80106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Themed Maths projects</w:t>
                            </w:r>
                          </w:p>
                          <w:p w:rsidR="00C80106" w:rsidRPr="00C80106" w:rsidRDefault="00C8010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7in;margin-top:18.4pt;width:243.6pt;height:8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" fillcolor="#a8d08d" strokecolor="#a8d08d" strokeweight="1pt">
                <v:fill color2="#e2efd9" angle="315" focus="5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MATHEMATICS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</w:rPr>
                      </w:pPr>
                      <w:r w:rsidRPr="00C80106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</w:rPr>
                        <w:t>White Rose Maths</w:t>
                      </w:r>
                    </w:p>
                    <w:p w:rsidR="00C80106" w:rsidRPr="00C80106" w:rsidRDefault="00C80106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 w:rsidRPr="00C801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Statistics</w:t>
                      </w:r>
                    </w:p>
                    <w:p w:rsidR="00C80106" w:rsidRDefault="00C80106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 w:rsidRPr="00C801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Property of shapes</w:t>
                      </w:r>
                    </w:p>
                    <w:p w:rsidR="00C80106" w:rsidRPr="00C80106" w:rsidRDefault="00C80106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Themed Maths projects</w:t>
                      </w:r>
                    </w:p>
                    <w:p w:rsidR="00C80106" w:rsidRPr="00C80106" w:rsidRDefault="00C80106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3C0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786130</wp:posOffset>
                </wp:positionV>
                <wp:extent cx="3061970" cy="1752600"/>
                <wp:effectExtent l="0" t="0" r="24130" b="1905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1752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4B08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RE - Come and See scheme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Pentecost: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</w:rPr>
                              <w:t>WITNESSES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- The Holy Spirit enables people to become witnesses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Reconciliation/Anointing of the sick: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</w:rPr>
                              <w:t>HEALING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- Sacrament of the Sick 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Universal Church: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</w:rPr>
                              <w:t>COMMON GOOD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- Work of the worldwide Christian family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  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42.75pt;margin-top:61.9pt;width:241.1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" strokecolor="#f4b083" strokeweight="1pt">
                <v:fill color2="#f7caac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RE - Come and See scheme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Pentecost: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</w:rPr>
                        <w:t>WITNESSES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- The Holy Spirit enables people to become witnesses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Reconciliation/Anointing of the sick: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</w:rPr>
                        <w:t>HEALING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- Sacrament of the Sick 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Universal Church: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</w:rPr>
                        <w:t>COMMON GOOD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- Work of the worldwide Christian family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  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3C0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1465580</wp:posOffset>
                </wp:positionV>
                <wp:extent cx="3296285" cy="1052195"/>
                <wp:effectExtent l="0" t="0" r="18415" b="1460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85" cy="10521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FD9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PE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:rsidR="00C80106" w:rsidRDefault="00C80106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Cricket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Rounders</w:t>
                            </w:r>
                            <w:proofErr w:type="spellEnd"/>
                          </w:p>
                          <w:p w:rsidR="00C80106" w:rsidRDefault="00C80106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Athletics</w:t>
                            </w:r>
                          </w:p>
                          <w:p w:rsidR="003C0AF0" w:rsidRDefault="003C0AF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223pt;margin-top:115.4pt;width:259.55pt;height:8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" strokecolor="#ffd966" strokeweight="1pt">
                <v:fill color2="#ffe5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PE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:rsidR="00C80106" w:rsidRDefault="00C80106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Cricket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Rounders</w:t>
                      </w:r>
                      <w:proofErr w:type="spellEnd"/>
                    </w:p>
                    <w:p w:rsidR="00C80106" w:rsidRDefault="00C80106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Athletics</w:t>
                      </w:r>
                    </w:p>
                    <w:p w:rsidR="003C0AF0" w:rsidRDefault="003C0AF0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355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2738755</wp:posOffset>
                </wp:positionV>
                <wp:extent cx="3050540" cy="1047750"/>
                <wp:effectExtent l="0" t="0" r="16510" b="1905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1047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CC2E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 w:rsidP="003558A3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RHE</w:t>
                            </w:r>
                          </w:p>
                          <w:p w:rsidR="00F409B8" w:rsidRPr="00C80106" w:rsidRDefault="00F409B8" w:rsidP="00C80106">
                            <w:pPr>
                              <w:spacing w:after="0"/>
                              <w:ind w:left="0" w:hanging="2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801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Life to the Full</w:t>
                            </w:r>
                          </w:p>
                          <w:p w:rsidR="003C0AF0" w:rsidRPr="003558A3" w:rsidRDefault="003C0AF0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</w:pPr>
                            <w:r w:rsidRPr="003558A3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  <w:t>Body Image</w:t>
                            </w:r>
                          </w:p>
                          <w:p w:rsidR="003C0AF0" w:rsidRPr="003558A3" w:rsidRDefault="003C0AF0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</w:pPr>
                            <w:r w:rsidRPr="003558A3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  <w:t>Peculiar Feelings</w:t>
                            </w:r>
                          </w:p>
                          <w:p w:rsidR="003C0AF0" w:rsidRPr="003558A3" w:rsidRDefault="003C0AF0" w:rsidP="003558A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</w:pPr>
                            <w:r w:rsidRPr="003558A3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  <w:t>Making Choices</w:t>
                            </w:r>
                          </w:p>
                          <w:p w:rsidR="003C0AF0" w:rsidRPr="003558A3" w:rsidRDefault="003C0AF0" w:rsidP="003558A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  <w:t>Emotional Ch</w:t>
                            </w:r>
                            <w:r w:rsidRPr="003558A3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  <w:t>n</w:t>
                            </w:r>
                            <w:r w:rsidRPr="003558A3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  <w:t>ges</w:t>
                            </w:r>
                          </w:p>
                          <w:p w:rsidR="003C0AF0" w:rsidRPr="003558A3" w:rsidRDefault="003C0AF0" w:rsidP="003558A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</w:pPr>
                            <w:r w:rsidRPr="003558A3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4"/>
                              </w:rPr>
                              <w:t>Under Pressure</w:t>
                            </w:r>
                          </w:p>
                          <w:p w:rsidR="003C0AF0" w:rsidRPr="003558A3" w:rsidRDefault="003C0AF0">
                            <w:pPr>
                              <w:spacing w:after="0" w:line="240" w:lineRule="auto"/>
                              <w:ind w:left="0" w:hanging="2"/>
                              <w:rPr>
                                <w:sz w:val="20"/>
                              </w:rPr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42pt;margin-top:215.65pt;width:240.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" strokecolor="#9cc2e5" strokeweight="1pt">
                <v:fill color2="#bdd6ee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 w:rsidP="003558A3">
                      <w:pPr>
                        <w:spacing w:after="0" w:line="240" w:lineRule="auto"/>
                        <w:ind w:left="0" w:hanging="2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RHE</w:t>
                      </w:r>
                    </w:p>
                    <w:p w:rsidR="00F409B8" w:rsidRPr="00C80106" w:rsidRDefault="00F409B8" w:rsidP="00C80106">
                      <w:pPr>
                        <w:spacing w:after="0"/>
                        <w:ind w:left="0" w:hanging="2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801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Life to the Full</w:t>
                      </w:r>
                    </w:p>
                    <w:p w:rsidR="003C0AF0" w:rsidRPr="003558A3" w:rsidRDefault="003C0AF0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</w:pPr>
                      <w:r w:rsidRPr="003558A3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  <w:t>Body Image</w:t>
                      </w:r>
                    </w:p>
                    <w:p w:rsidR="003C0AF0" w:rsidRPr="003558A3" w:rsidRDefault="003C0AF0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</w:pPr>
                      <w:r w:rsidRPr="003558A3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  <w:t>Peculiar Feelings</w:t>
                      </w:r>
                    </w:p>
                    <w:p w:rsidR="003C0AF0" w:rsidRPr="003558A3" w:rsidRDefault="003C0AF0" w:rsidP="003558A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</w:pPr>
                      <w:r w:rsidRPr="003558A3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  <w:t>Making Choices</w:t>
                      </w:r>
                    </w:p>
                    <w:p w:rsidR="003C0AF0" w:rsidRPr="003558A3" w:rsidRDefault="003C0AF0" w:rsidP="003558A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  <w:t>Emotional Ch</w:t>
                      </w:r>
                      <w:r w:rsidRPr="003558A3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  <w:t>n</w:t>
                      </w:r>
                      <w:r w:rsidRPr="003558A3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  <w:t>ges</w:t>
                      </w:r>
                    </w:p>
                    <w:p w:rsidR="003C0AF0" w:rsidRPr="003558A3" w:rsidRDefault="003C0AF0" w:rsidP="003558A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</w:pPr>
                      <w:r w:rsidRPr="003558A3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4"/>
                        </w:rPr>
                        <w:t>Under Pressure</w:t>
                      </w:r>
                    </w:p>
                    <w:p w:rsidR="003C0AF0" w:rsidRPr="003558A3" w:rsidRDefault="003C0AF0">
                      <w:pPr>
                        <w:spacing w:after="0" w:line="240" w:lineRule="auto"/>
                        <w:ind w:left="0" w:hanging="2"/>
                        <w:rPr>
                          <w:sz w:val="20"/>
                        </w:rPr>
                      </w:pP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3558A3">
        <w:tab/>
      </w:r>
      <w:bookmarkStart w:id="0" w:name="_GoBack"/>
      <w:bookmarkEnd w:id="0"/>
      <w:r w:rsidR="00355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2654300</wp:posOffset>
                </wp:positionV>
                <wp:extent cx="3296285" cy="112014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4208" y="3226280"/>
                          <a:ext cx="3283585" cy="1107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8EAAD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</w:rPr>
                              <w:t>COMPUTING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Pr="00C80106" w:rsidRDefault="003C0AF0" w:rsidP="003558A3">
                            <w:pPr>
                              <w:spacing w:after="0" w:line="240" w:lineRule="auto"/>
                              <w:ind w:leftChars="0" w:left="0" w:firstLineChars="0" w:firstLine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80106">
                              <w:rPr>
                                <w:rFonts w:ascii="Comic Sans MS" w:hAnsi="Comic Sans MS"/>
                                <w:sz w:val="18"/>
                              </w:rPr>
                              <w:t>Networking</w:t>
                            </w:r>
                          </w:p>
                          <w:p w:rsidR="003C0AF0" w:rsidRPr="00C80106" w:rsidRDefault="003C0AF0" w:rsidP="003558A3">
                            <w:pPr>
                              <w:spacing w:after="0" w:line="240" w:lineRule="auto"/>
                              <w:ind w:leftChars="0" w:left="0" w:firstLineChars="0" w:firstLine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8010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Quizzing </w:t>
                            </w:r>
                          </w:p>
                          <w:p w:rsidR="003C0AF0" w:rsidRPr="00C80106" w:rsidRDefault="003C0AF0" w:rsidP="003558A3">
                            <w:pPr>
                              <w:spacing w:after="0" w:line="240" w:lineRule="auto"/>
                              <w:ind w:leftChars="0" w:left="0" w:firstLineChars="0" w:firstLine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80106">
                              <w:rPr>
                                <w:rFonts w:ascii="Comic Sans MS" w:hAnsi="Comic Sans MS"/>
                                <w:sz w:val="18"/>
                              </w:rPr>
                              <w:t>Binary</w:t>
                            </w:r>
                          </w:p>
                          <w:p w:rsidR="003C0AF0" w:rsidRPr="00C80106" w:rsidRDefault="003C0AF0" w:rsidP="003558A3">
                            <w:pPr>
                              <w:spacing w:after="0" w:line="240" w:lineRule="auto"/>
                              <w:ind w:leftChars="0" w:left="0" w:firstLineChars="0" w:firstLine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80106">
                              <w:rPr>
                                <w:rFonts w:ascii="Comic Sans MS" w:hAnsi="Comic Sans MS"/>
                                <w:sz w:val="18"/>
                              </w:rPr>
                              <w:t>Spreadsheets</w:t>
                            </w: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3C0AF0" w:rsidRDefault="003C0AF0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223pt;margin-top:209pt;width:259.55pt;height:8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" strokecolor="#8eaadb" strokeweight="1pt">
                <v:fill color2="#b4c6e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3C0AF0" w:rsidRDefault="003C0AF0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</w:rPr>
                        <w:t>COMPUTING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Pr="00C80106" w:rsidRDefault="003C0AF0" w:rsidP="003558A3">
                      <w:pPr>
                        <w:spacing w:after="0" w:line="240" w:lineRule="auto"/>
                        <w:ind w:leftChars="0" w:left="0" w:firstLineChars="0" w:firstLine="0"/>
                        <w:rPr>
                          <w:rFonts w:ascii="Comic Sans MS" w:hAnsi="Comic Sans MS"/>
                          <w:sz w:val="18"/>
                        </w:rPr>
                      </w:pPr>
                      <w:r w:rsidRPr="00C80106">
                        <w:rPr>
                          <w:rFonts w:ascii="Comic Sans MS" w:hAnsi="Comic Sans MS"/>
                          <w:sz w:val="18"/>
                        </w:rPr>
                        <w:t>Networking</w:t>
                      </w:r>
                    </w:p>
                    <w:p w:rsidR="003C0AF0" w:rsidRPr="00C80106" w:rsidRDefault="003C0AF0" w:rsidP="003558A3">
                      <w:pPr>
                        <w:spacing w:after="0" w:line="240" w:lineRule="auto"/>
                        <w:ind w:leftChars="0" w:left="0" w:firstLineChars="0" w:firstLine="0"/>
                        <w:rPr>
                          <w:rFonts w:ascii="Comic Sans MS" w:hAnsi="Comic Sans MS"/>
                          <w:sz w:val="18"/>
                        </w:rPr>
                      </w:pPr>
                      <w:r w:rsidRPr="00C80106">
                        <w:rPr>
                          <w:rFonts w:ascii="Comic Sans MS" w:hAnsi="Comic Sans MS"/>
                          <w:sz w:val="18"/>
                        </w:rPr>
                        <w:t xml:space="preserve">Quizzing </w:t>
                      </w:r>
                    </w:p>
                    <w:p w:rsidR="003C0AF0" w:rsidRPr="00C80106" w:rsidRDefault="003C0AF0" w:rsidP="003558A3">
                      <w:pPr>
                        <w:spacing w:after="0" w:line="240" w:lineRule="auto"/>
                        <w:ind w:leftChars="0" w:left="0" w:firstLineChars="0" w:firstLine="0"/>
                        <w:rPr>
                          <w:rFonts w:ascii="Comic Sans MS" w:hAnsi="Comic Sans MS"/>
                          <w:sz w:val="18"/>
                        </w:rPr>
                      </w:pPr>
                      <w:r w:rsidRPr="00C80106">
                        <w:rPr>
                          <w:rFonts w:ascii="Comic Sans MS" w:hAnsi="Comic Sans MS"/>
                          <w:sz w:val="18"/>
                        </w:rPr>
                        <w:t>Binary</w:t>
                      </w:r>
                    </w:p>
                    <w:p w:rsidR="003C0AF0" w:rsidRPr="00C80106" w:rsidRDefault="003C0AF0" w:rsidP="003558A3">
                      <w:pPr>
                        <w:spacing w:after="0" w:line="240" w:lineRule="auto"/>
                        <w:ind w:leftChars="0" w:left="0" w:firstLineChars="0" w:firstLine="0"/>
                        <w:rPr>
                          <w:rFonts w:ascii="Comic Sans MS" w:hAnsi="Comic Sans MS"/>
                          <w:sz w:val="18"/>
                        </w:rPr>
                      </w:pPr>
                      <w:r w:rsidRPr="00C80106">
                        <w:rPr>
                          <w:rFonts w:ascii="Comic Sans MS" w:hAnsi="Comic Sans MS"/>
                          <w:sz w:val="18"/>
                        </w:rPr>
                        <w:t>Spreadsheets</w:t>
                      </w: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after="0" w:line="240" w:lineRule="auto"/>
                        <w:ind w:left="0" w:hanging="2"/>
                      </w:pPr>
                    </w:p>
                    <w:p w:rsidR="003C0AF0" w:rsidRDefault="003C0AF0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7B0D7E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E"/>
    <w:rsid w:val="003558A3"/>
    <w:rsid w:val="003C0AF0"/>
    <w:rsid w:val="007B0D7E"/>
    <w:rsid w:val="00C32F6C"/>
    <w:rsid w:val="00C80106"/>
    <w:rsid w:val="00EB0429"/>
    <w:rsid w:val="00F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7A30D1"/>
  <w15:docId w15:val="{40B3D48D-F670-4A27-86AA-FFA6C33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+mAIa6bj6N7yDHup/Eqvq6GfSw==">AMUW2mUeNnBIkdKcx0wVvjWiNEmFnw+p70hZJBRAiC5yK1yY5e9xOPH6mmIppZ4hLZuvp656LtQJXj1lra/7KGM/dRLvwRw2XF2t/P045WkiNWA5pVkGlpk=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Everson</dc:creator>
  <cp:lastModifiedBy>Dan Nagre</cp:lastModifiedBy>
  <cp:revision>5</cp:revision>
  <dcterms:created xsi:type="dcterms:W3CDTF">2022-03-10T09:43:00Z</dcterms:created>
  <dcterms:modified xsi:type="dcterms:W3CDTF">2022-03-11T12:47:00Z</dcterms:modified>
</cp:coreProperties>
</file>